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7" w:rsidRPr="00C860CE" w:rsidRDefault="00C860CE">
      <w:pPr>
        <w:rPr>
          <w:b/>
          <w:sz w:val="28"/>
          <w:szCs w:val="28"/>
        </w:rPr>
      </w:pPr>
      <w:r w:rsidRPr="00C860CE">
        <w:rPr>
          <w:b/>
          <w:sz w:val="28"/>
          <w:szCs w:val="28"/>
        </w:rPr>
        <w:t>Reflections-09-17-17</w:t>
      </w:r>
    </w:p>
    <w:p w:rsidR="00C860CE" w:rsidRPr="00C860CE" w:rsidRDefault="00C860CE">
      <w:pPr>
        <w:rPr>
          <w:sz w:val="28"/>
          <w:szCs w:val="28"/>
        </w:rPr>
      </w:pPr>
      <w:r w:rsidRPr="00C860CE">
        <w:rPr>
          <w:sz w:val="28"/>
          <w:szCs w:val="28"/>
        </w:rPr>
        <w:t>Forgiveness, mercy, grace</w:t>
      </w:r>
    </w:p>
    <w:p w:rsidR="00C860CE" w:rsidRPr="00C860CE" w:rsidRDefault="00C860CE">
      <w:pPr>
        <w:rPr>
          <w:i/>
          <w:sz w:val="28"/>
          <w:szCs w:val="28"/>
        </w:rPr>
      </w:pPr>
      <w:r w:rsidRPr="00C860CE">
        <w:rPr>
          <w:i/>
          <w:sz w:val="28"/>
          <w:szCs w:val="28"/>
        </w:rPr>
        <w:t>“Have you ever been accused of being too forgiving?”</w:t>
      </w:r>
    </w:p>
    <w:p w:rsidR="00C860CE" w:rsidRPr="00C860CE" w:rsidRDefault="00C860CE">
      <w:pPr>
        <w:rPr>
          <w:sz w:val="28"/>
          <w:szCs w:val="28"/>
        </w:rPr>
      </w:pPr>
      <w:r w:rsidRPr="00C860CE">
        <w:rPr>
          <w:sz w:val="28"/>
          <w:szCs w:val="28"/>
        </w:rPr>
        <w:t>Matthew 18:21-35</w:t>
      </w:r>
    </w:p>
    <w:p w:rsidR="00C860CE" w:rsidRPr="00C860CE" w:rsidRDefault="00C860CE">
      <w:pPr>
        <w:rPr>
          <w:sz w:val="28"/>
          <w:szCs w:val="28"/>
        </w:rPr>
      </w:pPr>
    </w:p>
    <w:p w:rsidR="00C860CE" w:rsidRPr="00C860CE" w:rsidRDefault="00C860CE" w:rsidP="00C860CE">
      <w:pPr>
        <w:pStyle w:val="ListParagraph"/>
        <w:numPr>
          <w:ilvl w:val="0"/>
          <w:numId w:val="1"/>
        </w:numPr>
      </w:pPr>
      <w:r w:rsidRPr="00C860CE">
        <w:t>How many times do you think it’s fair to forgive a person who has hurt you?  Once? Twice?  Three times?  Seven times? Or seventy times seven?</w:t>
      </w:r>
    </w:p>
    <w:p w:rsidR="00C860CE" w:rsidRPr="00C860CE" w:rsidRDefault="00C860CE" w:rsidP="00C860CE">
      <w:pPr>
        <w:pStyle w:val="ListParagraph"/>
        <w:numPr>
          <w:ilvl w:val="0"/>
          <w:numId w:val="1"/>
        </w:numPr>
      </w:pPr>
      <w:r w:rsidRPr="00C860CE">
        <w:t>Pastor Glen belie</w:t>
      </w:r>
      <w:r>
        <w:t>ves that after someone hurts you or causes you</w:t>
      </w:r>
      <w:r w:rsidRPr="00C860CE">
        <w:t xml:space="preserve"> harm there is always “pain”.  In </w:t>
      </w:r>
      <w:r>
        <w:t>the midst of the pain, you</w:t>
      </w:r>
      <w:r w:rsidRPr="00C860CE">
        <w:t xml:space="preserve"> ca</w:t>
      </w:r>
      <w:r>
        <w:t>n make one of two decisions.  You</w:t>
      </w:r>
      <w:bookmarkStart w:id="0" w:name="_GoBack"/>
      <w:bookmarkEnd w:id="0"/>
      <w:r w:rsidRPr="00C860CE">
        <w:t xml:space="preserve"> can choose “to harm” or choose “to heal”.  Do you agree?  </w:t>
      </w:r>
    </w:p>
    <w:p w:rsidR="00C860CE" w:rsidRPr="00C860CE" w:rsidRDefault="00C860CE" w:rsidP="00C860CE">
      <w:pPr>
        <w:pStyle w:val="ListParagraph"/>
        <w:numPr>
          <w:ilvl w:val="0"/>
          <w:numId w:val="1"/>
        </w:numPr>
      </w:pPr>
      <w:r w:rsidRPr="00C860CE">
        <w:t>Pastor Glen claims that forgiveness is a painful process, but that it’s more important for the one “hurt” to forgive than for the offender to be forgiven.  Do you agree?</w:t>
      </w:r>
    </w:p>
    <w:p w:rsidR="00C860CE" w:rsidRPr="00C860CE" w:rsidRDefault="00C860CE" w:rsidP="00C860CE">
      <w:pPr>
        <w:pStyle w:val="ListParagraph"/>
        <w:numPr>
          <w:ilvl w:val="0"/>
          <w:numId w:val="1"/>
        </w:numPr>
      </w:pPr>
      <w:r w:rsidRPr="00C860CE">
        <w:t>Pastor Glen said that forgiveness and justice are two different things.  Do you agree?  Why?</w:t>
      </w:r>
    </w:p>
    <w:p w:rsidR="00C860CE" w:rsidRPr="00C860CE" w:rsidRDefault="00C860CE" w:rsidP="00C860CE">
      <w:pPr>
        <w:pStyle w:val="ListParagraph"/>
        <w:numPr>
          <w:ilvl w:val="0"/>
          <w:numId w:val="1"/>
        </w:numPr>
      </w:pPr>
      <w:r w:rsidRPr="00C860CE">
        <w:t>Forgiveness comes from a root Greek word that literally means “to send away” or “to release”.   Pastor Glen says to forgive, one needs to “let go”.  Do you agree or disagree?</w:t>
      </w:r>
    </w:p>
    <w:p w:rsidR="00C860CE" w:rsidRPr="00C860CE" w:rsidRDefault="00C860CE" w:rsidP="00C860CE"/>
    <w:p w:rsidR="00C860CE" w:rsidRPr="00C860CE" w:rsidRDefault="00C860CE" w:rsidP="00C860C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</w:rPr>
      </w:pPr>
      <w:r w:rsidRPr="00C860CE">
        <w:rPr>
          <w:rFonts w:ascii="Verdana" w:eastAsia="Times New Roman" w:hAnsi="Verdana" w:cs="Times New Roman"/>
          <w:b/>
          <w:bCs/>
          <w:color w:val="880000"/>
          <w:sz w:val="29"/>
          <w:szCs w:val="29"/>
        </w:rPr>
        <w:t>Matthew 18:21-35</w:t>
      </w:r>
    </w:p>
    <w:p w:rsidR="00C860CE" w:rsidRPr="00C860CE" w:rsidRDefault="00C860CE" w:rsidP="00C860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000"/>
          <w:sz w:val="27"/>
          <w:szCs w:val="27"/>
        </w:rPr>
      </w:pPr>
      <w:r w:rsidRPr="00C860CE">
        <w:rPr>
          <w:rFonts w:ascii="Verdana" w:eastAsia="Times New Roman" w:hAnsi="Verdana" w:cs="Times New Roman"/>
          <w:color w:val="777777"/>
          <w:sz w:val="27"/>
          <w:szCs w:val="27"/>
        </w:rPr>
        <w:t>21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 xml:space="preserve"> Then Peter came and said to him, ‘Lord, if another member of the church sins against me, how often </w:t>
      </w:r>
      <w:proofErr w:type="gramStart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should I</w:t>
      </w:r>
      <w:proofErr w:type="gramEnd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 xml:space="preserve"> forgive? </w:t>
      </w:r>
      <w:proofErr w:type="gramStart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As many as seven times?’</w:t>
      </w:r>
      <w:proofErr w:type="gramEnd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22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Jesus said to him, ‘Not seven times, but, I tell you, seventy-seven times.</w:t>
      </w:r>
    </w:p>
    <w:p w:rsidR="00C860CE" w:rsidRPr="00C860CE" w:rsidRDefault="00C860CE" w:rsidP="00C860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10000"/>
          <w:sz w:val="27"/>
          <w:szCs w:val="27"/>
        </w:rPr>
      </w:pPr>
      <w:proofErr w:type="gramStart"/>
      <w:r w:rsidRPr="00C860CE">
        <w:rPr>
          <w:rFonts w:ascii="Verdana" w:eastAsia="Times New Roman" w:hAnsi="Verdana" w:cs="Times New Roman"/>
          <w:color w:val="777777"/>
          <w:sz w:val="27"/>
          <w:szCs w:val="27"/>
        </w:rPr>
        <w:t>23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 ‘For this reason the kingdom of heaven may be compared to a king who wished to settle accounts with his slaves.</w:t>
      </w:r>
      <w:proofErr w:type="gramEnd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24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When he began the reckoning, one who owed him ten thousand talents was brought to him</w:t>
      </w:r>
      <w:proofErr w:type="gramStart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;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25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and</w:t>
      </w:r>
      <w:proofErr w:type="gramEnd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, as he could not pay, his lord ordered him to be sold, together with his wife and children and all his possessions, and payment to be made.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26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So the slave fell on his knees before him, saying, “Have patience with me, and I will pay you everything.”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27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And out of pity for him, the lord of that slave released him and forgave him the debt.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28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But that same slave, as he went out, came upon one of his fellow-slaves who owed him a hundred denarii; and seizing him by the throat, he said, “Pay what you owe.”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29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Then his fellow-slave fell down and pleaded with him, “Have patience with me, and I will pay you.”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30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But he refused; then he went and threw him into prison until he should pay the debt.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31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 xml:space="preserve">When his fellow-slaves saw what had happened, they were 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lastRenderedPageBreak/>
        <w:t>greatly distressed, and they went and reported to their lord all that had taken place.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32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 xml:space="preserve">Then his lord summoned him and said to him, “You </w:t>
      </w:r>
      <w:proofErr w:type="gramStart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wicked</w:t>
      </w:r>
      <w:proofErr w:type="gramEnd"/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 xml:space="preserve"> slave! I forgave you all that debt because you pleaded with me.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33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Should you not have had mercy on your fellow-slave, as I had mercy on you?”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34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And in anger his lord handed him over to be tortured until he should pay his entire debt. </w:t>
      </w:r>
      <w:r w:rsidRPr="00C860CE">
        <w:rPr>
          <w:rFonts w:ascii="Verdana" w:eastAsia="Times New Roman" w:hAnsi="Verdana" w:cs="Times New Roman"/>
          <w:color w:val="777777"/>
          <w:sz w:val="27"/>
          <w:szCs w:val="27"/>
          <w:vertAlign w:val="superscript"/>
        </w:rPr>
        <w:t>35</w:t>
      </w:r>
      <w:r w:rsidRPr="00C860CE">
        <w:rPr>
          <w:rFonts w:ascii="Verdana" w:eastAsia="Times New Roman" w:hAnsi="Verdana" w:cs="Times New Roman"/>
          <w:color w:val="010000"/>
          <w:sz w:val="27"/>
          <w:szCs w:val="27"/>
        </w:rPr>
        <w:t>So my heavenly Father will also do to every one of you, if you do not forgive your brother or sister from your heart.’</w:t>
      </w:r>
    </w:p>
    <w:p w:rsidR="00C860CE" w:rsidRDefault="00C860CE" w:rsidP="00C860CE"/>
    <w:sectPr w:rsidR="00C8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12C"/>
    <w:multiLevelType w:val="hybridMultilevel"/>
    <w:tmpl w:val="38EA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CE"/>
    <w:rsid w:val="004847FE"/>
    <w:rsid w:val="00C860CE"/>
    <w:rsid w:val="00D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Stadler</dc:creator>
  <cp:lastModifiedBy>Glen Stadler</cp:lastModifiedBy>
  <cp:revision>2</cp:revision>
  <cp:lastPrinted>2017-09-17T15:12:00Z</cp:lastPrinted>
  <dcterms:created xsi:type="dcterms:W3CDTF">2017-09-18T15:18:00Z</dcterms:created>
  <dcterms:modified xsi:type="dcterms:W3CDTF">2017-09-18T15:18:00Z</dcterms:modified>
</cp:coreProperties>
</file>